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1F72" w:rsidRDefault="00E77559">
      <w:pPr>
        <w:pStyle w:val="1"/>
        <w:jc w:val="center"/>
      </w:pPr>
      <w:bookmarkStart w:id="0" w:name="_ffwh0jipuqjo" w:colFirst="0" w:colLast="0"/>
      <w:bookmarkEnd w:id="0"/>
      <w:r>
        <w:t>ПОЛИТИКА ОБРАБОТКИ ПЕРСОНАЛЬНЫХ ДАННЫХ</w:t>
      </w:r>
    </w:p>
    <w:p w:rsidR="00181F72" w:rsidRDefault="00181F72">
      <w:pPr>
        <w:spacing w:after="160"/>
        <w:jc w:val="both"/>
        <w:rPr>
          <w:color w:val="222222"/>
          <w:sz w:val="20"/>
          <w:szCs w:val="20"/>
          <w:highlight w:val="white"/>
        </w:rPr>
      </w:pPr>
    </w:p>
    <w:p w:rsidR="00181F72" w:rsidRDefault="00E77559">
      <w:pPr>
        <w:pStyle w:val="2"/>
      </w:pPr>
      <w:bookmarkStart w:id="1" w:name="_s321z97pludc" w:colFirst="0" w:colLast="0"/>
      <w:bookmarkEnd w:id="1"/>
      <w:r>
        <w:t>1. Общие положения</w:t>
      </w:r>
    </w:p>
    <w:p w:rsidR="00321C0B" w:rsidRPr="00392865" w:rsidRDefault="00E77559" w:rsidP="00321C0B">
      <w:pPr>
        <w:spacing w:line="240" w:lineRule="auto"/>
        <w:rPr>
          <w:rFonts w:ascii="Times New Roman" w:eastAsiaTheme="minorEastAsia" w:hAnsi="Times New Roman" w:cstheme="minorBidi"/>
          <w:sz w:val="24"/>
          <w:szCs w:val="24"/>
        </w:rPr>
      </w:pPr>
      <w:r>
        <w:rPr>
          <w:color w:val="222222"/>
          <w:sz w:val="20"/>
          <w:szCs w:val="20"/>
        </w:rPr>
        <w:t xml:space="preserve">1.1 </w:t>
      </w:r>
      <w:r w:rsidR="00321C0B" w:rsidRPr="00392865">
        <w:rPr>
          <w:rFonts w:ascii="Times New Roman" w:eastAsiaTheme="minorEastAsia" w:hAnsi="Times New Roman" w:cstheme="minorBidi"/>
          <w:sz w:val="24"/>
          <w:szCs w:val="24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 w:rsidR="00321C0B" w:rsidRPr="00392865">
        <w:rPr>
          <w:rFonts w:ascii="Times New Roman" w:eastAsiaTheme="minorEastAsia" w:hAnsi="Times New Roman" w:cstheme="minorBidi"/>
          <w:sz w:val="24"/>
          <w:szCs w:val="24"/>
        </w:rPr>
        <w:t>с</w:t>
      </w:r>
      <w:proofErr w:type="gramStart"/>
      <w:r w:rsidR="00321C0B" w:rsidRPr="00392865">
        <w:rPr>
          <w:rFonts w:ascii="Times New Roman" w:eastAsiaTheme="minorEastAsia" w:hAnsi="Times New Roman" w:cstheme="minorBidi"/>
          <w:sz w:val="24"/>
          <w:szCs w:val="24"/>
        </w:rPr>
        <w:t>.Д</w:t>
      </w:r>
      <w:proofErr w:type="gramEnd"/>
      <w:r w:rsidR="00321C0B" w:rsidRPr="00392865">
        <w:rPr>
          <w:rFonts w:ascii="Times New Roman" w:eastAsiaTheme="minorEastAsia" w:hAnsi="Times New Roman" w:cstheme="minorBidi"/>
          <w:sz w:val="24"/>
          <w:szCs w:val="24"/>
        </w:rPr>
        <w:t>авлетово</w:t>
      </w:r>
      <w:proofErr w:type="spellEnd"/>
      <w:r w:rsidR="00321C0B" w:rsidRPr="00392865">
        <w:rPr>
          <w:rFonts w:ascii="Times New Roman" w:eastAsiaTheme="minorEastAsia" w:hAnsi="Times New Roman" w:cstheme="minorBidi"/>
          <w:sz w:val="24"/>
          <w:szCs w:val="24"/>
        </w:rPr>
        <w:t xml:space="preserve"> муниципального района </w:t>
      </w:r>
      <w:proofErr w:type="spellStart"/>
      <w:r w:rsidR="00321C0B" w:rsidRPr="00392865">
        <w:rPr>
          <w:rFonts w:ascii="Times New Roman" w:eastAsiaTheme="minorEastAsia" w:hAnsi="Times New Roman" w:cstheme="minorBidi"/>
          <w:sz w:val="24"/>
          <w:szCs w:val="24"/>
        </w:rPr>
        <w:t>Абзелиловский</w:t>
      </w:r>
      <w:proofErr w:type="spellEnd"/>
      <w:r w:rsidR="00321C0B" w:rsidRPr="00392865">
        <w:rPr>
          <w:rFonts w:ascii="Times New Roman" w:eastAsiaTheme="minorEastAsia" w:hAnsi="Times New Roman" w:cstheme="minorBidi"/>
          <w:sz w:val="24"/>
          <w:szCs w:val="24"/>
        </w:rPr>
        <w:t xml:space="preserve"> район Республики Башкортостан</w:t>
      </w:r>
    </w:p>
    <w:p w:rsidR="00181F72" w:rsidRDefault="00321C0B">
      <w:pPr>
        <w:rPr>
          <w:color w:val="222222"/>
          <w:sz w:val="20"/>
          <w:szCs w:val="20"/>
        </w:rPr>
      </w:pPr>
      <w:r>
        <w:rPr>
          <w:b/>
          <w:color w:val="222222"/>
          <w:sz w:val="20"/>
          <w:szCs w:val="20"/>
          <w:shd w:val="clear" w:color="auto" w:fill="FFFF00"/>
          <w:lang w:val="ru-RU"/>
        </w:rPr>
        <w:t xml:space="preserve">Салихов Ислам </w:t>
      </w:r>
      <w:proofErr w:type="spellStart"/>
      <w:r>
        <w:rPr>
          <w:b/>
          <w:color w:val="222222"/>
          <w:sz w:val="20"/>
          <w:szCs w:val="20"/>
          <w:shd w:val="clear" w:color="auto" w:fill="FFFF00"/>
          <w:lang w:val="ru-RU"/>
        </w:rPr>
        <w:t>Ибрагимович</w:t>
      </w:r>
      <w:proofErr w:type="spellEnd"/>
      <w:r>
        <w:rPr>
          <w:b/>
          <w:color w:val="222222"/>
          <w:sz w:val="20"/>
          <w:szCs w:val="20"/>
          <w:shd w:val="clear" w:color="auto" w:fill="FFFF00"/>
          <w:lang w:val="ru-RU"/>
        </w:rPr>
        <w:t xml:space="preserve"> </w:t>
      </w:r>
      <w:r>
        <w:rPr>
          <w:color w:val="222222"/>
          <w:sz w:val="20"/>
          <w:szCs w:val="20"/>
          <w:lang w:val="ru-RU"/>
        </w:rPr>
        <w:t xml:space="preserve"> директор школы </w:t>
      </w:r>
      <w:r w:rsidR="00E77559">
        <w:rPr>
          <w:color w:val="222222"/>
          <w:sz w:val="20"/>
          <w:szCs w:val="20"/>
        </w:rPr>
        <w:t xml:space="preserve"> ставит соблюдение прав и свобод граждан одним из важнейших условий осуществления своей деятельности.</w:t>
      </w:r>
    </w:p>
    <w:p w:rsidR="00181F72" w:rsidRDefault="00321C0B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1.2 Политика </w:t>
      </w:r>
      <w:r>
        <w:rPr>
          <w:color w:val="222222"/>
          <w:sz w:val="20"/>
          <w:szCs w:val="20"/>
          <w:lang w:val="ru-RU"/>
        </w:rPr>
        <w:t xml:space="preserve">школы </w:t>
      </w:r>
      <w:r w:rsidR="00E77559">
        <w:rPr>
          <w:color w:val="222222"/>
          <w:sz w:val="20"/>
          <w:szCs w:val="20"/>
        </w:rPr>
        <w:t xml:space="preserve"> в отношении обработки персональных данных (далее по тексту — Политика) применяется ко в</w:t>
      </w:r>
      <w:r>
        <w:rPr>
          <w:color w:val="222222"/>
          <w:sz w:val="20"/>
          <w:szCs w:val="20"/>
        </w:rPr>
        <w:t xml:space="preserve">сей информации, которую </w:t>
      </w:r>
      <w:r>
        <w:rPr>
          <w:color w:val="222222"/>
          <w:sz w:val="20"/>
          <w:szCs w:val="20"/>
          <w:lang w:val="ru-RU"/>
        </w:rPr>
        <w:t xml:space="preserve">школа </w:t>
      </w:r>
      <w:r w:rsidR="00E77559">
        <w:rPr>
          <w:color w:val="222222"/>
          <w:sz w:val="20"/>
          <w:szCs w:val="20"/>
        </w:rPr>
        <w:t xml:space="preserve"> </w:t>
      </w:r>
      <w:proofErr w:type="gramStart"/>
      <w:r w:rsidR="00E77559">
        <w:rPr>
          <w:color w:val="222222"/>
          <w:sz w:val="20"/>
          <w:szCs w:val="20"/>
        </w:rPr>
        <w:t xml:space="preserve">может получить о посетителях </w:t>
      </w:r>
      <w:proofErr w:type="spellStart"/>
      <w:r w:rsidR="00E77559">
        <w:rPr>
          <w:color w:val="222222"/>
          <w:sz w:val="20"/>
          <w:szCs w:val="20"/>
        </w:rPr>
        <w:t>веб-сайта</w:t>
      </w:r>
      <w:proofErr w:type="spellEnd"/>
      <w:r w:rsidR="00E77559">
        <w:rPr>
          <w:color w:val="222222"/>
          <w:sz w:val="20"/>
          <w:szCs w:val="20"/>
        </w:rPr>
        <w:t xml:space="preserve"> </w:t>
      </w:r>
      <w:r>
        <w:rPr>
          <w:b/>
          <w:color w:val="222222"/>
          <w:sz w:val="20"/>
          <w:szCs w:val="20"/>
          <w:shd w:val="clear" w:color="auto" w:fill="FFFF00"/>
          <w:lang w:val="ru-RU"/>
        </w:rPr>
        <w:t>_______________</w:t>
      </w:r>
      <w:r w:rsidR="00E77559">
        <w:rPr>
          <w:color w:val="222222"/>
          <w:sz w:val="20"/>
          <w:szCs w:val="20"/>
        </w:rPr>
        <w:t xml:space="preserve"> Персональные данные обрабатывается</w:t>
      </w:r>
      <w:proofErr w:type="gramEnd"/>
      <w:r w:rsidR="00E77559">
        <w:rPr>
          <w:color w:val="222222"/>
          <w:sz w:val="20"/>
          <w:szCs w:val="20"/>
        </w:rPr>
        <w:t xml:space="preserve"> в соответствии с ФЗ «О персональных данных» № 152-ФЗ. </w:t>
      </w:r>
    </w:p>
    <w:p w:rsidR="00181F72" w:rsidRDefault="00E77559">
      <w:pPr>
        <w:pStyle w:val="2"/>
      </w:pPr>
      <w:bookmarkStart w:id="2" w:name="_po280p5tk1v" w:colFirst="0" w:colLast="0"/>
      <w:bookmarkEnd w:id="2"/>
      <w:r>
        <w:t>2. Основные понятия, используемые в Политике:</w:t>
      </w:r>
    </w:p>
    <w:p w:rsidR="00181F72" w:rsidRPr="00321C0B" w:rsidRDefault="00E77559">
      <w:pPr>
        <w:rPr>
          <w:color w:val="222222"/>
          <w:sz w:val="20"/>
          <w:szCs w:val="20"/>
          <w:lang w:val="ru-RU"/>
        </w:rPr>
      </w:pPr>
      <w:r>
        <w:rPr>
          <w:color w:val="222222"/>
          <w:sz w:val="20"/>
          <w:szCs w:val="20"/>
        </w:rPr>
        <w:t xml:space="preserve">2.1 </w:t>
      </w:r>
      <w:proofErr w:type="spellStart"/>
      <w:r>
        <w:rPr>
          <w:color w:val="222222"/>
          <w:sz w:val="20"/>
          <w:szCs w:val="20"/>
        </w:rPr>
        <w:t>Веб-сайт</w:t>
      </w:r>
      <w:proofErr w:type="spellEnd"/>
      <w:r>
        <w:rPr>
          <w:color w:val="222222"/>
          <w:sz w:val="20"/>
          <w:szCs w:val="20"/>
        </w:rPr>
        <w:t xml:space="preserve"> -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r w:rsidR="00321C0B">
        <w:rPr>
          <w:b/>
          <w:color w:val="222222"/>
          <w:sz w:val="20"/>
          <w:szCs w:val="20"/>
          <w:shd w:val="clear" w:color="auto" w:fill="FFFF00"/>
          <w:lang w:val="ru-RU"/>
        </w:rPr>
        <w:t>____________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2.2 Пользователь – любой посетитель </w:t>
      </w:r>
      <w:proofErr w:type="spellStart"/>
      <w:r>
        <w:rPr>
          <w:color w:val="222222"/>
          <w:sz w:val="20"/>
          <w:szCs w:val="20"/>
        </w:rPr>
        <w:t>веб-сайта</w:t>
      </w:r>
      <w:proofErr w:type="spellEnd"/>
      <w:r>
        <w:rPr>
          <w:color w:val="222222"/>
          <w:sz w:val="20"/>
          <w:szCs w:val="20"/>
        </w:rPr>
        <w:t xml:space="preserve"> </w:t>
      </w:r>
      <w:r w:rsidR="00321C0B">
        <w:rPr>
          <w:b/>
          <w:color w:val="222222"/>
          <w:sz w:val="20"/>
          <w:szCs w:val="20"/>
          <w:shd w:val="clear" w:color="auto" w:fill="FFFF00"/>
          <w:lang w:val="ru-RU"/>
        </w:rPr>
        <w:t>__________________</w:t>
      </w:r>
      <w:r>
        <w:rPr>
          <w:color w:val="222222"/>
          <w:sz w:val="20"/>
          <w:szCs w:val="20"/>
        </w:rPr>
        <w:t>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2.3 Персональные данные – любая информация, относящаяся к Пользователю </w:t>
      </w:r>
      <w:proofErr w:type="spellStart"/>
      <w:r>
        <w:rPr>
          <w:color w:val="222222"/>
          <w:sz w:val="20"/>
          <w:szCs w:val="20"/>
        </w:rPr>
        <w:t>веб-сайта</w:t>
      </w:r>
      <w:proofErr w:type="spellEnd"/>
      <w:r>
        <w:rPr>
          <w:color w:val="222222"/>
          <w:sz w:val="20"/>
          <w:szCs w:val="20"/>
        </w:rPr>
        <w:t xml:space="preserve"> </w:t>
      </w:r>
      <w:r w:rsidR="00321C0B">
        <w:rPr>
          <w:b/>
          <w:color w:val="222222"/>
          <w:sz w:val="20"/>
          <w:szCs w:val="20"/>
          <w:shd w:val="clear" w:color="auto" w:fill="FFFF00"/>
          <w:lang w:val="ru-RU"/>
        </w:rPr>
        <w:t>_________________</w:t>
      </w:r>
      <w:r>
        <w:rPr>
          <w:color w:val="222222"/>
          <w:sz w:val="20"/>
          <w:szCs w:val="20"/>
        </w:rPr>
        <w:t>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2.4 Обработка персональных данных - любое действие с персональными данными, совершаемые с использованием ЭВМ, равно как и без их использования;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2.5 Обезличивание персональных данных – действия, результатом которых является невозможность без использования дополнительной информации определить принадлежность персональных данных конкретному Пользователю или лицу;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2.6 Распространение персональных данных – любые действия, результатом которых является раскрытие персональных данных неопределенному кругу лиц;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2.7 Предоставление персональных данных – любые действия, результатом которых является раскрытие персональных данных определенному кругу лиц;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2.8 Уничтожение персональных данных – любые действия, результатом которых является безвозвратное уничтожение персональных на ЭВМ или любых других носителях. </w:t>
      </w:r>
    </w:p>
    <w:p w:rsidR="00181F72" w:rsidRDefault="00E77559">
      <w:pPr>
        <w:pStyle w:val="2"/>
      </w:pPr>
      <w:bookmarkStart w:id="3" w:name="_q0d7y1e2lgsm" w:colFirst="0" w:colLast="0"/>
      <w:bookmarkEnd w:id="3"/>
      <w:r>
        <w:t>3. Оператор может обрабатывать следующие персональные данные:</w:t>
      </w:r>
    </w:p>
    <w:p w:rsidR="00D167F4" w:rsidRPr="0030213D" w:rsidRDefault="00D167F4">
      <w:pPr>
        <w:rPr>
          <w:b/>
          <w:i/>
          <w:color w:val="222222"/>
          <w:sz w:val="20"/>
          <w:szCs w:val="20"/>
          <w:lang w:val="ru-RU"/>
        </w:rPr>
      </w:pPr>
      <w:r w:rsidRPr="0030213D">
        <w:rPr>
          <w:b/>
          <w:i/>
          <w:color w:val="222222"/>
          <w:sz w:val="20"/>
          <w:szCs w:val="20"/>
          <w:highlight w:val="yellow"/>
          <w:lang w:val="ru-RU"/>
        </w:rPr>
        <w:t xml:space="preserve">Проверьте, соответствует ли список ниже тем данным, которые собираете вы. Если нет, </w:t>
      </w:r>
      <w:proofErr w:type="gramStart"/>
      <w:r w:rsidRPr="0030213D">
        <w:rPr>
          <w:b/>
          <w:i/>
          <w:color w:val="222222"/>
          <w:sz w:val="20"/>
          <w:szCs w:val="20"/>
          <w:highlight w:val="yellow"/>
          <w:lang w:val="ru-RU"/>
        </w:rPr>
        <w:t>добавьте</w:t>
      </w:r>
      <w:proofErr w:type="gramEnd"/>
      <w:r w:rsidRPr="0030213D">
        <w:rPr>
          <w:b/>
          <w:i/>
          <w:color w:val="222222"/>
          <w:sz w:val="20"/>
          <w:szCs w:val="20"/>
          <w:highlight w:val="yellow"/>
          <w:lang w:val="ru-RU"/>
        </w:rPr>
        <w:t>/удалите данн</w:t>
      </w:r>
      <w:r w:rsidR="0030213D" w:rsidRPr="0030213D">
        <w:rPr>
          <w:b/>
          <w:i/>
          <w:color w:val="222222"/>
          <w:sz w:val="20"/>
          <w:szCs w:val="20"/>
          <w:highlight w:val="yellow"/>
          <w:lang w:val="ru-RU"/>
        </w:rPr>
        <w:t>ые</w:t>
      </w:r>
    </w:p>
    <w:p w:rsidR="00181F72" w:rsidRPr="00A74A94" w:rsidRDefault="00E77559">
      <w:pPr>
        <w:rPr>
          <w:b/>
          <w:color w:val="222222"/>
          <w:sz w:val="20"/>
          <w:szCs w:val="20"/>
          <w:highlight w:val="yellow"/>
        </w:rPr>
      </w:pPr>
      <w:r w:rsidRPr="00A74A94">
        <w:rPr>
          <w:b/>
          <w:color w:val="222222"/>
          <w:sz w:val="20"/>
          <w:szCs w:val="20"/>
          <w:highlight w:val="yellow"/>
        </w:rPr>
        <w:t>3.1 Адрес электронной почты Пользователя</w:t>
      </w:r>
    </w:p>
    <w:p w:rsidR="00181F72" w:rsidRPr="00A74A94" w:rsidRDefault="00E77559">
      <w:pPr>
        <w:rPr>
          <w:b/>
          <w:color w:val="222222"/>
          <w:sz w:val="20"/>
          <w:szCs w:val="20"/>
          <w:highlight w:val="yellow"/>
        </w:rPr>
      </w:pPr>
      <w:r w:rsidRPr="00A74A94">
        <w:rPr>
          <w:b/>
          <w:color w:val="222222"/>
          <w:sz w:val="20"/>
          <w:szCs w:val="20"/>
          <w:highlight w:val="yellow"/>
        </w:rPr>
        <w:t>3.2 Номер телефона Пользователя</w:t>
      </w:r>
    </w:p>
    <w:p w:rsidR="00181F72" w:rsidRPr="00A74A94" w:rsidRDefault="00E77559">
      <w:pPr>
        <w:rPr>
          <w:b/>
          <w:color w:val="222222"/>
          <w:sz w:val="20"/>
          <w:szCs w:val="20"/>
          <w:lang w:val="ru-RU"/>
        </w:rPr>
      </w:pPr>
      <w:r w:rsidRPr="00A74A94">
        <w:rPr>
          <w:b/>
          <w:color w:val="222222"/>
          <w:sz w:val="20"/>
          <w:szCs w:val="20"/>
          <w:highlight w:val="yellow"/>
        </w:rPr>
        <w:t xml:space="preserve">3.3. Фамилию, имя, отчество </w:t>
      </w:r>
      <w:r w:rsidR="00D167F4" w:rsidRPr="00A74A94">
        <w:rPr>
          <w:b/>
          <w:color w:val="222222"/>
          <w:sz w:val="20"/>
          <w:szCs w:val="20"/>
          <w:highlight w:val="yellow"/>
          <w:lang w:val="ru-RU"/>
        </w:rPr>
        <w:t>Пользователя</w:t>
      </w:r>
      <w:bookmarkStart w:id="4" w:name="_GoBack"/>
      <w:bookmarkEnd w:id="4"/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3.4. Также на сайте происходит сбор и обработка обезличенных данных о посетителях (в т.ч. файлов «</w:t>
      </w:r>
      <w:proofErr w:type="spellStart"/>
      <w:r>
        <w:rPr>
          <w:color w:val="222222"/>
          <w:sz w:val="20"/>
          <w:szCs w:val="20"/>
        </w:rPr>
        <w:t>cookie</w:t>
      </w:r>
      <w:proofErr w:type="spellEnd"/>
      <w:r>
        <w:rPr>
          <w:color w:val="222222"/>
          <w:sz w:val="20"/>
          <w:szCs w:val="20"/>
        </w:rPr>
        <w:t xml:space="preserve">») с помощью сервисов </w:t>
      </w:r>
      <w:proofErr w:type="gramStart"/>
      <w:r>
        <w:rPr>
          <w:color w:val="222222"/>
          <w:sz w:val="20"/>
          <w:szCs w:val="20"/>
        </w:rPr>
        <w:t>интернет-статистики</w:t>
      </w:r>
      <w:proofErr w:type="gramEnd"/>
      <w:r>
        <w:rPr>
          <w:color w:val="222222"/>
          <w:sz w:val="20"/>
          <w:szCs w:val="20"/>
        </w:rPr>
        <w:t xml:space="preserve"> (Яндекс Метрика и Гугл Аналитика и других). </w:t>
      </w:r>
    </w:p>
    <w:p w:rsidR="00181F72" w:rsidRDefault="00E77559">
      <w:pPr>
        <w:pStyle w:val="2"/>
      </w:pPr>
      <w:bookmarkStart w:id="5" w:name="_sv60o92mbwsv" w:colFirst="0" w:colLast="0"/>
      <w:bookmarkEnd w:id="5"/>
      <w:r>
        <w:t>4. Цели обработки персональных данных</w:t>
      </w:r>
    </w:p>
    <w:p w:rsidR="00181F72" w:rsidRPr="00321C0B" w:rsidRDefault="00E77559">
      <w:pPr>
        <w:rPr>
          <w:b/>
          <w:sz w:val="18"/>
          <w:szCs w:val="18"/>
          <w:highlight w:val="white"/>
          <w:lang w:val="ru-RU"/>
        </w:rPr>
      </w:pPr>
      <w:proofErr w:type="gramStart"/>
      <w:r>
        <w:rPr>
          <w:color w:val="222222"/>
          <w:sz w:val="20"/>
          <w:szCs w:val="20"/>
        </w:rPr>
        <w:t xml:space="preserve">4.1 Цель обработки адреса электронной почты, номера телефона, фамилии, имени, отчества Пользователя - </w:t>
      </w:r>
      <w:r w:rsidRPr="00A74A94">
        <w:rPr>
          <w:b/>
          <w:color w:val="222222"/>
          <w:sz w:val="20"/>
          <w:szCs w:val="20"/>
          <w:highlight w:val="yellow"/>
        </w:rPr>
        <w:t>уточнение деталей заказа</w:t>
      </w:r>
      <w:r w:rsidR="0030213D" w:rsidRPr="0030213D">
        <w:rPr>
          <w:b/>
          <w:i/>
          <w:color w:val="222222"/>
          <w:sz w:val="20"/>
          <w:szCs w:val="20"/>
          <w:highlight w:val="yellow"/>
          <w:lang w:val="ru-RU"/>
        </w:rPr>
        <w:t xml:space="preserve"> (проверьте, соответствует ли цель обработки персональных данных вашей, при необходимости замените на свою)</w:t>
      </w:r>
      <w:r w:rsidR="00321C0B">
        <w:rPr>
          <w:color w:val="222222"/>
          <w:sz w:val="20"/>
          <w:szCs w:val="20"/>
          <w:lang w:val="ru-RU"/>
        </w:rPr>
        <w:t xml:space="preserve"> </w:t>
      </w:r>
      <w:r>
        <w:rPr>
          <w:color w:val="222222"/>
          <w:sz w:val="20"/>
          <w:szCs w:val="20"/>
        </w:rPr>
        <w:t>Также Оператор</w:t>
      </w:r>
      <w:r>
        <w:rPr>
          <w:sz w:val="18"/>
          <w:szCs w:val="18"/>
          <w:highlight w:val="white"/>
        </w:rPr>
        <w:t xml:space="preserve"> имеет право направлять Пользователю уведомления о новых продуктах и услугах, специальных предложениях и различных событиях.</w:t>
      </w:r>
      <w:proofErr w:type="gramEnd"/>
      <w:r>
        <w:rPr>
          <w:sz w:val="18"/>
          <w:szCs w:val="18"/>
          <w:highlight w:val="white"/>
        </w:rPr>
        <w:t xml:space="preserve"> Пользователь всегда может отказаться от получения информационных сообщений, направив Оператору письмо на адрес </w:t>
      </w:r>
      <w:r w:rsidR="00321C0B">
        <w:rPr>
          <w:b/>
          <w:sz w:val="18"/>
          <w:szCs w:val="18"/>
          <w:highlight w:val="yellow"/>
          <w:lang w:val="ru-RU"/>
        </w:rPr>
        <w:t>________________________-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4.2 Обезличенные данные Пользователей, собираемые с помощью сервисов </w:t>
      </w:r>
      <w:proofErr w:type="gramStart"/>
      <w:r>
        <w:rPr>
          <w:color w:val="222222"/>
          <w:sz w:val="20"/>
          <w:szCs w:val="20"/>
        </w:rPr>
        <w:t>интернет-статистики</w:t>
      </w:r>
      <w:proofErr w:type="gramEnd"/>
      <w:r>
        <w:rPr>
          <w:color w:val="222222"/>
          <w:sz w:val="20"/>
          <w:szCs w:val="20"/>
        </w:rPr>
        <w:t>, служат для сбора информации о действиях Пользователей на сайте, улучшения качества сайта и его содержания.</w:t>
      </w:r>
    </w:p>
    <w:p w:rsidR="00181F72" w:rsidRDefault="00181F72">
      <w:pPr>
        <w:rPr>
          <w:color w:val="222222"/>
          <w:sz w:val="20"/>
          <w:szCs w:val="20"/>
        </w:rPr>
      </w:pPr>
    </w:p>
    <w:p w:rsidR="00181F72" w:rsidRDefault="00E77559">
      <w:pPr>
        <w:pStyle w:val="2"/>
      </w:pPr>
      <w:bookmarkStart w:id="6" w:name="_2yk46jr7nbff" w:colFirst="0" w:colLast="0"/>
      <w:bookmarkEnd w:id="6"/>
      <w:r>
        <w:lastRenderedPageBreak/>
        <w:t>5. Правовые основания обработки персональных данных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5.1 Оператор обрабатывает персональные данные Пользователя только в случае их отправки Пользователем через формы, расположенные на сайте</w:t>
      </w:r>
      <w:proofErr w:type="gramStart"/>
      <w:r>
        <w:rPr>
          <w:color w:val="222222"/>
          <w:sz w:val="20"/>
          <w:szCs w:val="20"/>
        </w:rPr>
        <w:t xml:space="preserve"> </w:t>
      </w:r>
      <w:r w:rsidR="00321C0B">
        <w:rPr>
          <w:b/>
          <w:color w:val="222222"/>
          <w:sz w:val="20"/>
          <w:szCs w:val="20"/>
          <w:shd w:val="clear" w:color="auto" w:fill="FFFF00"/>
          <w:lang w:val="ru-RU"/>
        </w:rPr>
        <w:t>___________</w:t>
      </w:r>
      <w:r w:rsidRPr="00E52A0B">
        <w:rPr>
          <w:color w:val="222222"/>
          <w:sz w:val="20"/>
          <w:szCs w:val="20"/>
        </w:rPr>
        <w:t>.</w:t>
      </w:r>
      <w:proofErr w:type="gramEnd"/>
      <w:r>
        <w:rPr>
          <w:color w:val="222222"/>
          <w:sz w:val="20"/>
          <w:szCs w:val="20"/>
        </w:rPr>
        <w:t>Отправляя свои персональные данные Оператору, Пользователь выражает свое согласие с данной Политикой.</w:t>
      </w:r>
    </w:p>
    <w:p w:rsidR="00181F72" w:rsidRDefault="00E77559">
      <w:pPr>
        <w:rPr>
          <w:b/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5.2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>
        <w:rPr>
          <w:color w:val="222222"/>
          <w:sz w:val="20"/>
          <w:szCs w:val="20"/>
        </w:rPr>
        <w:t>cookie</w:t>
      </w:r>
      <w:proofErr w:type="spellEnd"/>
      <w:r>
        <w:rPr>
          <w:color w:val="222222"/>
          <w:sz w:val="20"/>
          <w:szCs w:val="20"/>
        </w:rPr>
        <w:t xml:space="preserve">» и использование технологии </w:t>
      </w:r>
      <w:proofErr w:type="spellStart"/>
      <w:r>
        <w:rPr>
          <w:color w:val="222222"/>
          <w:sz w:val="20"/>
          <w:szCs w:val="20"/>
        </w:rPr>
        <w:t>JavaScript</w:t>
      </w:r>
      <w:proofErr w:type="spellEnd"/>
      <w:r>
        <w:rPr>
          <w:color w:val="222222"/>
          <w:sz w:val="20"/>
          <w:szCs w:val="20"/>
        </w:rPr>
        <w:t>).</w:t>
      </w:r>
    </w:p>
    <w:p w:rsidR="00181F72" w:rsidRDefault="00E77559">
      <w:pPr>
        <w:pStyle w:val="2"/>
      </w:pPr>
      <w:bookmarkStart w:id="7" w:name="_jcqhqnj3o9q3" w:colFirst="0" w:colLast="0"/>
      <w:bookmarkEnd w:id="7"/>
      <w:r>
        <w:t>6. Порядок сбора, хранения, передачи и других видов обработки персональных данных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6.1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6.2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6.3. В случае выявления неточностей в персональных данных, Пользователь может актуализировать их, направив Оператору уведомление с помощью электронной почты на электронный адрес Оператора</w:t>
      </w:r>
      <w:r w:rsidR="00321C0B">
        <w:rPr>
          <w:b/>
          <w:sz w:val="18"/>
          <w:szCs w:val="18"/>
          <w:lang w:val="ru-RU"/>
        </w:rPr>
        <w:t>___________</w:t>
      </w:r>
      <w:r>
        <w:rPr>
          <w:b/>
          <w:color w:val="222222"/>
          <w:sz w:val="20"/>
          <w:szCs w:val="20"/>
        </w:rPr>
        <w:t xml:space="preserve">, </w:t>
      </w:r>
      <w:r>
        <w:rPr>
          <w:color w:val="222222"/>
          <w:sz w:val="20"/>
          <w:szCs w:val="20"/>
        </w:rPr>
        <w:t>либо на почтовый адрес, с пометкой «Актуализация персональных данных»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6.3 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с помощью электронной почты на электронный адрес Оператора </w:t>
      </w:r>
      <w:r w:rsidR="00321C0B">
        <w:rPr>
          <w:b/>
          <w:sz w:val="18"/>
          <w:szCs w:val="18"/>
          <w:lang w:val="ru-RU"/>
        </w:rPr>
        <w:t>_______________</w:t>
      </w:r>
      <w:proofErr w:type="gramStart"/>
      <w:r w:rsidR="00021947">
        <w:rPr>
          <w:b/>
          <w:sz w:val="18"/>
          <w:szCs w:val="18"/>
          <w:lang w:val="ru-RU"/>
        </w:rPr>
        <w:t xml:space="preserve"> </w:t>
      </w:r>
      <w:r>
        <w:rPr>
          <w:b/>
          <w:color w:val="222222"/>
          <w:sz w:val="20"/>
          <w:szCs w:val="20"/>
        </w:rPr>
        <w:t>,</w:t>
      </w:r>
      <w:proofErr w:type="gramEnd"/>
      <w:r>
        <w:rPr>
          <w:b/>
          <w:color w:val="222222"/>
          <w:sz w:val="20"/>
          <w:szCs w:val="20"/>
        </w:rPr>
        <w:t xml:space="preserve"> </w:t>
      </w:r>
      <w:r>
        <w:rPr>
          <w:color w:val="222222"/>
          <w:sz w:val="20"/>
          <w:szCs w:val="20"/>
        </w:rPr>
        <w:t>либо на почтовый адрес</w:t>
      </w:r>
      <w:r w:rsidRPr="00E77559">
        <w:rPr>
          <w:b/>
          <w:i/>
          <w:color w:val="222222"/>
          <w:sz w:val="20"/>
          <w:szCs w:val="20"/>
          <w:highlight w:val="yellow"/>
          <w:lang w:val="ru-RU"/>
        </w:rPr>
        <w:t>(почтовый адрес можно убрать)</w:t>
      </w:r>
      <w:r w:rsidRPr="00E77559">
        <w:rPr>
          <w:b/>
          <w:color w:val="222222"/>
          <w:sz w:val="20"/>
          <w:szCs w:val="20"/>
          <w:highlight w:val="yellow"/>
        </w:rPr>
        <w:t xml:space="preserve">, </w:t>
      </w:r>
      <w:r>
        <w:rPr>
          <w:color w:val="222222"/>
          <w:sz w:val="20"/>
          <w:szCs w:val="20"/>
        </w:rPr>
        <w:t xml:space="preserve">, с пометкой «Отзыв согласия на обработку персональных данных». </w:t>
      </w:r>
    </w:p>
    <w:p w:rsidR="00181F72" w:rsidRDefault="00E77559">
      <w:pPr>
        <w:pStyle w:val="2"/>
      </w:pPr>
      <w:bookmarkStart w:id="8" w:name="_74ajjwnz35xd" w:colFirst="0" w:colLast="0"/>
      <w:bookmarkEnd w:id="8"/>
      <w:r>
        <w:t>7. Заключительные положения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7.1.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</w:t>
      </w:r>
      <w:r w:rsidR="00021947">
        <w:rPr>
          <w:b/>
          <w:sz w:val="18"/>
          <w:szCs w:val="18"/>
          <w:lang w:val="ru-RU"/>
        </w:rPr>
        <w:t>___________</w:t>
      </w:r>
      <w:r>
        <w:rPr>
          <w:color w:val="222222"/>
          <w:sz w:val="20"/>
          <w:szCs w:val="20"/>
        </w:rPr>
        <w:t xml:space="preserve">, либо направив письмо на адрес </w:t>
      </w:r>
      <w:r w:rsidRPr="00E77559">
        <w:rPr>
          <w:b/>
          <w:i/>
          <w:color w:val="222222"/>
          <w:sz w:val="20"/>
          <w:szCs w:val="20"/>
          <w:highlight w:val="yellow"/>
          <w:lang w:val="ru-RU"/>
        </w:rPr>
        <w:t>(почтовый адрес можно убрать)</w:t>
      </w:r>
    </w:p>
    <w:p w:rsidR="00181F72" w:rsidRDefault="00E77559">
      <w:pPr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7.2. В данном документе будут отражены любые изменения политики обработки персональных данных Оператором. В случае существенных изменений Пользователю может быть выслана информация на указанный им электронный адрес.</w:t>
      </w:r>
    </w:p>
    <w:p w:rsidR="00181F72" w:rsidRDefault="00181F72"/>
    <w:sectPr w:rsidR="00181F72" w:rsidSect="00795362">
      <w:pgSz w:w="11906" w:h="16838"/>
      <w:pgMar w:top="878" w:right="708" w:bottom="878" w:left="705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181F72"/>
    <w:rsid w:val="00021947"/>
    <w:rsid w:val="0004373D"/>
    <w:rsid w:val="00181F72"/>
    <w:rsid w:val="0030213D"/>
    <w:rsid w:val="00321C0B"/>
    <w:rsid w:val="00795362"/>
    <w:rsid w:val="00A74A94"/>
    <w:rsid w:val="00D167F4"/>
    <w:rsid w:val="00E52A0B"/>
    <w:rsid w:val="00E77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5362"/>
  </w:style>
  <w:style w:type="paragraph" w:styleId="1">
    <w:name w:val="heading 1"/>
    <w:basedOn w:val="a"/>
    <w:next w:val="a"/>
    <w:rsid w:val="0079536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79536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79536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79536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79536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79536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953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9536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795362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Давлетово</cp:lastModifiedBy>
  <cp:revision>10</cp:revision>
  <dcterms:created xsi:type="dcterms:W3CDTF">2017-08-14T19:24:00Z</dcterms:created>
  <dcterms:modified xsi:type="dcterms:W3CDTF">2022-10-19T11:16:00Z</dcterms:modified>
</cp:coreProperties>
</file>